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before="60" w:line="180" w:lineRule="atLeast"/>
        <w:jc w:val="center"/>
        <w:rPr>
          <w:b/>
          <w:bCs/>
          <w:sz w:val="26"/>
          <w:szCs w:val="26"/>
        </w:rPr>
      </w:pPr>
      <w:bookmarkStart w:id="0" w:name="_GoBack"/>
      <w:bookmarkEnd w:id="0"/>
      <w:r>
        <w:rPr>
          <w:b/>
          <w:bCs/>
          <w:sz w:val="26"/>
          <w:szCs w:val="26"/>
        </w:rPr>
        <w:t>TASMANIA</w:t>
      </w: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before="60" w:line="180" w:lineRule="atLeast"/>
        <w:jc w:val="center"/>
        <w:rPr>
          <w:b/>
          <w:bCs/>
          <w:sz w:val="26"/>
          <w:szCs w:val="26"/>
        </w:rPr>
      </w:pP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before="60" w:line="180" w:lineRule="atLeast"/>
        <w:jc w:val="center"/>
        <w:rPr>
          <w:b/>
          <w:bCs/>
          <w:sz w:val="22"/>
          <w:szCs w:val="22"/>
        </w:rPr>
      </w:pPr>
      <w:r>
        <w:rPr>
          <w:b/>
          <w:bCs/>
          <w:sz w:val="22"/>
          <w:szCs w:val="22"/>
        </w:rPr>
        <w:t>MAGISTRATES COURT (CIVIL DIVISION)</w:t>
      </w: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before="60" w:line="180" w:lineRule="atLeast"/>
        <w:jc w:val="right"/>
        <w:rPr>
          <w:b/>
          <w:bCs/>
          <w:sz w:val="22"/>
          <w:szCs w:val="22"/>
        </w:rPr>
      </w:pPr>
      <w:r>
        <w:rPr>
          <w:b/>
          <w:bCs/>
          <w:sz w:val="22"/>
          <w:szCs w:val="22"/>
        </w:rPr>
        <w:t>FORM 5</w:t>
      </w: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before="60" w:line="180" w:lineRule="atLeast"/>
        <w:jc w:val="center"/>
        <w:rPr>
          <w:b/>
          <w:bCs/>
        </w:rPr>
      </w:pPr>
    </w:p>
    <w:p w:rsidR="00000000" w:rsidRDefault="00A51851">
      <w:pPr>
        <w:tabs>
          <w:tab w:val="center" w:pos="4536"/>
        </w:tabs>
        <w:spacing w:line="180" w:lineRule="atLeast"/>
        <w:jc w:val="center"/>
        <w:rPr>
          <w:b/>
          <w:bCs/>
          <w:sz w:val="22"/>
          <w:szCs w:val="22"/>
          <w:u w:val="single"/>
        </w:rPr>
      </w:pPr>
      <w:r>
        <w:rPr>
          <w:b/>
          <w:bCs/>
          <w:sz w:val="22"/>
          <w:szCs w:val="22"/>
          <w:u w:val="single"/>
        </w:rPr>
        <w:t>DEFENCE AND COUNTERCLAIM</w:t>
      </w:r>
    </w:p>
    <w:p w:rsidR="00000000" w:rsidRDefault="00A51851">
      <w:pPr>
        <w:tabs>
          <w:tab w:val="center" w:pos="4536"/>
        </w:tabs>
        <w:spacing w:line="180" w:lineRule="atLeast"/>
        <w:jc w:val="center"/>
        <w:rPr>
          <w:sz w:val="22"/>
          <w:szCs w:val="22"/>
        </w:rPr>
      </w:pPr>
    </w:p>
    <w:p w:rsidR="00000000" w:rsidRDefault="00A51851">
      <w:pPr>
        <w:tabs>
          <w:tab w:val="right" w:pos="9072"/>
        </w:tabs>
        <w:spacing w:line="180" w:lineRule="atLeast"/>
        <w:jc w:val="both"/>
        <w:rPr>
          <w:sz w:val="22"/>
          <w:szCs w:val="22"/>
        </w:rPr>
      </w:pPr>
      <w:r>
        <w:rPr>
          <w:b/>
          <w:bCs/>
          <w:sz w:val="22"/>
          <w:szCs w:val="22"/>
        </w:rPr>
        <w:t>MAGISTRATES COURT</w:t>
      </w:r>
      <w:r>
        <w:rPr>
          <w:sz w:val="22"/>
          <w:szCs w:val="22"/>
        </w:rPr>
        <w:t xml:space="preserve">                 </w:t>
      </w:r>
      <w:r>
        <w:rPr>
          <w:sz w:val="22"/>
          <w:szCs w:val="22"/>
        </w:rPr>
        <w:tab/>
        <w:t xml:space="preserve">ACTION No. </w:t>
      </w:r>
      <w:r>
        <w:fldChar w:fldCharType="begin">
          <w:ffData>
            <w:name w:val="Text3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3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sz w:val="22"/>
          <w:szCs w:val="22"/>
        </w:rPr>
        <w:t>.</w:t>
      </w: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r>
        <w:rPr>
          <w:sz w:val="22"/>
          <w:szCs w:val="22"/>
        </w:rPr>
        <w:t>Address:</w:t>
      </w:r>
      <w:r>
        <w:t xml:space="preserve"> </w:t>
      </w:r>
      <w:r>
        <w:fldChar w:fldCharType="begin">
          <w:ffData>
            <w:name w:val="Text3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proofErr w:type="gramStart"/>
      <w:r>
        <w:rPr>
          <w:sz w:val="22"/>
          <w:szCs w:val="22"/>
        </w:rPr>
        <w:t xml:space="preserve">Phone No: </w:t>
      </w:r>
      <w:r>
        <w:fldChar w:fldCharType="begin">
          <w:ffData>
            <w:name w:val="Text3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rPr>
          <w:sz w:val="22"/>
          <w:szCs w:val="22"/>
        </w:rPr>
        <w:t>Fax No:</w:t>
      </w:r>
      <w:proofErr w:type="gramEnd"/>
      <w:r>
        <w:rPr>
          <w:sz w:val="22"/>
          <w:szCs w:val="22"/>
        </w:rPr>
        <w:t xml:space="preserve"> </w:t>
      </w:r>
      <w:r>
        <w:fldChar w:fldCharType="begin">
          <w:ffData>
            <w:name w:val="Text3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r>
        <w:rPr>
          <w:b/>
          <w:bCs/>
          <w:sz w:val="22"/>
          <w:szCs w:val="22"/>
        </w:rPr>
        <w:t>CL</w:t>
      </w:r>
      <w:r>
        <w:rPr>
          <w:b/>
          <w:bCs/>
          <w:sz w:val="22"/>
          <w:szCs w:val="22"/>
        </w:rPr>
        <w:t>AIMANT(S)</w:t>
      </w:r>
      <w:r>
        <w:rPr>
          <w:sz w:val="22"/>
          <w:szCs w:val="22"/>
        </w:rPr>
        <w:t xml:space="preserve"> [as on Claim Form] </w:t>
      </w:r>
      <w:bookmarkStart w:id="1" w:name="Text58"/>
      <w:r>
        <w:rPr>
          <w:sz w:val="22"/>
          <w:szCs w:val="22"/>
        </w:rPr>
        <w:fldChar w:fldCharType="begin">
          <w:ffData>
            <w:name w:val="Text5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r>
        <w:rPr>
          <w:b/>
          <w:bCs/>
          <w:sz w:val="22"/>
          <w:szCs w:val="22"/>
        </w:rPr>
        <w:t>SOLICITORS FOR CLAIMANT</w:t>
      </w:r>
      <w:r>
        <w:rPr>
          <w:sz w:val="22"/>
          <w:szCs w:val="22"/>
        </w:rPr>
        <w:t xml:space="preserve"> [if any]: </w:t>
      </w:r>
      <w:bookmarkStart w:id="2" w:name="Text59"/>
      <w:r>
        <w:rPr>
          <w:sz w:val="22"/>
          <w:szCs w:val="22"/>
        </w:rPr>
        <w:fldChar w:fldCharType="begin">
          <w:ffData>
            <w:name w:val="Text5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r>
        <w:rPr>
          <w:b/>
          <w:bCs/>
          <w:sz w:val="22"/>
          <w:szCs w:val="22"/>
        </w:rPr>
        <w:t>DEFENDANT(S)</w:t>
      </w:r>
      <w:r>
        <w:rPr>
          <w:sz w:val="22"/>
          <w:szCs w:val="22"/>
        </w:rPr>
        <w:t xml:space="preserve"> </w:t>
      </w:r>
      <w:r>
        <w:rPr>
          <w:sz w:val="22"/>
          <w:szCs w:val="22"/>
        </w:rPr>
        <w:fldChar w:fldCharType="begin">
          <w:ffData>
            <w:name w:val="Text5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r>
        <w:rPr>
          <w:sz w:val="22"/>
          <w:szCs w:val="22"/>
        </w:rPr>
        <w:t xml:space="preserve">(Full names and addresses) </w:t>
      </w:r>
      <w:r>
        <w:rPr>
          <w:sz w:val="22"/>
          <w:szCs w:val="22"/>
        </w:rPr>
        <w:fldChar w:fldCharType="begin">
          <w:ffData>
            <w:name w:val="Text5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r>
        <w:rPr>
          <w:sz w:val="22"/>
          <w:szCs w:val="22"/>
        </w:rPr>
        <w:t>(Registered office if corporation)</w:t>
      </w: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b/>
          <w:bCs/>
          <w:sz w:val="22"/>
          <w:szCs w:val="22"/>
        </w:rPr>
      </w:pP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r>
        <w:rPr>
          <w:b/>
          <w:bCs/>
          <w:sz w:val="22"/>
          <w:szCs w:val="22"/>
        </w:rPr>
        <w:t>SOLICITOR FOR DEFENDANT(S)</w:t>
      </w:r>
      <w:r>
        <w:rPr>
          <w:sz w:val="22"/>
          <w:szCs w:val="22"/>
        </w:rPr>
        <w:t xml:space="preserve"> [if any</w:t>
      </w:r>
      <w:r>
        <w:rPr>
          <w:sz w:val="22"/>
          <w:szCs w:val="22"/>
        </w:rPr>
        <w:t xml:space="preserve">]: </w:t>
      </w:r>
      <w:r>
        <w:rPr>
          <w:sz w:val="22"/>
          <w:szCs w:val="22"/>
        </w:rPr>
        <w:fldChar w:fldCharType="begin">
          <w:ffData>
            <w:name w:val="Text5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r>
        <w:rPr>
          <w:sz w:val="22"/>
          <w:szCs w:val="22"/>
        </w:rPr>
        <w:t xml:space="preserve">Address: </w:t>
      </w:r>
      <w:r>
        <w:rPr>
          <w:sz w:val="22"/>
          <w:szCs w:val="22"/>
        </w:rPr>
        <w:fldChar w:fldCharType="begin">
          <w:ffData>
            <w:name w:val="Text5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proofErr w:type="gramStart"/>
      <w:r>
        <w:rPr>
          <w:sz w:val="22"/>
          <w:szCs w:val="22"/>
        </w:rPr>
        <w:t>Phone No.</w:t>
      </w:r>
      <w:proofErr w:type="gramEnd"/>
      <w:r>
        <w:rPr>
          <w:sz w:val="22"/>
          <w:szCs w:val="22"/>
        </w:rPr>
        <w:t xml:space="preserve"> </w:t>
      </w:r>
      <w:bookmarkStart w:id="3" w:name="Text62"/>
      <w:r>
        <w:rPr>
          <w:sz w:val="22"/>
          <w:szCs w:val="22"/>
        </w:rPr>
        <w:fldChar w:fldCharType="begin">
          <w:ffData>
            <w:name w:val="Text6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Pr>
          <w:sz w:val="22"/>
          <w:szCs w:val="22"/>
        </w:rPr>
        <w:tab/>
      </w:r>
      <w:r>
        <w:rPr>
          <w:sz w:val="22"/>
          <w:szCs w:val="22"/>
        </w:rPr>
        <w:tab/>
        <w:t xml:space="preserve">Fax No. </w:t>
      </w:r>
      <w:bookmarkStart w:id="4" w:name="Text60"/>
      <w:r>
        <w:rPr>
          <w:sz w:val="22"/>
          <w:szCs w:val="22"/>
        </w:rPr>
        <w:fldChar w:fldCharType="begin">
          <w:ffData>
            <w:name w:val="Text6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r>
        <w:rPr>
          <w:sz w:val="22"/>
          <w:szCs w:val="22"/>
        </w:rPr>
        <w:tab/>
      </w:r>
      <w:r>
        <w:rPr>
          <w:sz w:val="22"/>
          <w:szCs w:val="22"/>
        </w:rPr>
        <w:tab/>
      </w:r>
      <w:proofErr w:type="gramStart"/>
      <w:r>
        <w:rPr>
          <w:sz w:val="22"/>
          <w:szCs w:val="22"/>
        </w:rPr>
        <w:t>DX No.</w:t>
      </w:r>
      <w:proofErr w:type="gramEnd"/>
      <w:r>
        <w:rPr>
          <w:sz w:val="22"/>
          <w:szCs w:val="22"/>
        </w:rPr>
        <w:t xml:space="preserve"> </w:t>
      </w:r>
      <w:bookmarkStart w:id="5" w:name="Text61"/>
      <w:r>
        <w:rPr>
          <w:sz w:val="22"/>
          <w:szCs w:val="22"/>
        </w:rPr>
        <w:fldChar w:fldCharType="begin">
          <w:ffData>
            <w:name w:val="Text6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r>
        <w:rPr>
          <w:sz w:val="22"/>
          <w:szCs w:val="22"/>
        </w:rPr>
        <w:tab/>
      </w:r>
      <w:r>
        <w:rPr>
          <w:sz w:val="22"/>
          <w:szCs w:val="22"/>
        </w:rPr>
        <w:tab/>
      </w: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r>
        <w:rPr>
          <w:sz w:val="22"/>
          <w:szCs w:val="22"/>
        </w:rPr>
        <w:t xml:space="preserve">CLAIMANT </w:t>
      </w:r>
      <w:r>
        <w:rPr>
          <w:sz w:val="22"/>
          <w:szCs w:val="22"/>
        </w:rPr>
        <w:noBreakHyphen/>
        <w:t xml:space="preserve"> The Court assumes you will defend a counterclaim.   If you admit a counterclaim or part of it you shoul</w:t>
      </w:r>
      <w:r>
        <w:rPr>
          <w:sz w:val="22"/>
          <w:szCs w:val="22"/>
        </w:rPr>
        <w:t>d file an admission of liability or an offer to save costs.  If you admit the counterclaim in full, say so.</w:t>
      </w: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r>
        <w:rPr>
          <w:b/>
          <w:bCs/>
          <w:sz w:val="22"/>
          <w:szCs w:val="22"/>
        </w:rPr>
        <w:t>PARTICULARS OF DEFENCE</w:t>
      </w:r>
      <w:r>
        <w:rPr>
          <w:sz w:val="22"/>
          <w:szCs w:val="22"/>
        </w:rPr>
        <w:t xml:space="preserve"> </w:t>
      </w:r>
      <w:proofErr w:type="gramStart"/>
      <w:r>
        <w:rPr>
          <w:sz w:val="22"/>
          <w:szCs w:val="22"/>
        </w:rPr>
        <w:noBreakHyphen/>
        <w:t xml:space="preserve">  State</w:t>
      </w:r>
      <w:proofErr w:type="gramEnd"/>
      <w:r>
        <w:rPr>
          <w:sz w:val="22"/>
          <w:szCs w:val="22"/>
        </w:rPr>
        <w:t xml:space="preserve"> any part of the claimant's claim which is admitted or denied and briefly state any </w:t>
      </w:r>
      <w:proofErr w:type="spellStart"/>
      <w:r>
        <w:rPr>
          <w:sz w:val="22"/>
          <w:szCs w:val="22"/>
        </w:rPr>
        <w:t>defence</w:t>
      </w:r>
      <w:proofErr w:type="spellEnd"/>
      <w:r>
        <w:rPr>
          <w:sz w:val="22"/>
          <w:szCs w:val="22"/>
        </w:rPr>
        <w:t xml:space="preserve">. If you admit the claim </w:t>
      </w:r>
      <w:r>
        <w:rPr>
          <w:sz w:val="22"/>
          <w:szCs w:val="22"/>
        </w:rPr>
        <w:t>in full, say so.</w:t>
      </w: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p>
    <w:bookmarkStart w:id="6" w:name="Text365"/>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r>
        <w:rPr>
          <w:sz w:val="22"/>
          <w:szCs w:val="22"/>
        </w:rPr>
        <w:fldChar w:fldCharType="begin">
          <w:ffData>
            <w:name w:val="Text36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r>
        <w:rPr>
          <w:b/>
          <w:bCs/>
          <w:sz w:val="22"/>
          <w:szCs w:val="22"/>
        </w:rPr>
        <w:t>PARTICULARS OF COUNTERCLAIM</w:t>
      </w:r>
      <w:r>
        <w:rPr>
          <w:sz w:val="22"/>
          <w:szCs w:val="22"/>
        </w:rPr>
        <w:t xml:space="preserve"> </w:t>
      </w:r>
      <w:r>
        <w:rPr>
          <w:sz w:val="22"/>
          <w:szCs w:val="22"/>
        </w:rPr>
        <w:noBreakHyphen/>
        <w:t xml:space="preserve"> </w:t>
      </w:r>
      <w:proofErr w:type="gramStart"/>
      <w:r>
        <w:t>Briefly</w:t>
      </w:r>
      <w:proofErr w:type="gramEnd"/>
      <w:r>
        <w:t xml:space="preserve"> state the date, place and circumstances from which the counterclaim arose and the cause of action and the relief sought.  Where the counterclaim is for damages the amount claimed for each head of damages </w:t>
      </w:r>
      <w:proofErr w:type="gramStart"/>
      <w:r>
        <w:t xml:space="preserve">must </w:t>
      </w:r>
      <w:r>
        <w:t>be given</w:t>
      </w:r>
      <w:proofErr w:type="gramEnd"/>
      <w:r>
        <w:t>.   There are costs penalties for making an unsuccessful counterclaim.</w:t>
      </w: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p>
    <w:bookmarkStart w:id="7" w:name="Text366"/>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r>
        <w:rPr>
          <w:sz w:val="22"/>
          <w:szCs w:val="22"/>
        </w:rPr>
        <w:fldChar w:fldCharType="begin">
          <w:ffData>
            <w:name w:val="Text36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line="180" w:lineRule="atLeast"/>
        <w:jc w:val="both"/>
        <w:rPr>
          <w:sz w:val="22"/>
          <w:szCs w:val="22"/>
        </w:rPr>
      </w:pPr>
      <w:r>
        <w:rPr>
          <w:sz w:val="22"/>
          <w:szCs w:val="22"/>
        </w:rPr>
        <w:t>The Defendant [or his or her Solicitor] must sign and date each page.</w:t>
      </w: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before="60" w:line="180" w:lineRule="atLeast"/>
        <w:jc w:val="center"/>
      </w:pPr>
      <w:r>
        <w:t>(SIGNED).........................................................................</w:t>
      </w:r>
      <w:r>
        <w:t xml:space="preserve">.............  </w:t>
      </w:r>
      <w:proofErr w:type="gramStart"/>
      <w:r>
        <w:t>DATE :</w:t>
      </w:r>
      <w:proofErr w:type="gramEnd"/>
      <w:r>
        <w:t>............................</w:t>
      </w:r>
    </w:p>
    <w:p w:rsidR="00000000"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before="60" w:line="180" w:lineRule="atLeast"/>
        <w:jc w:val="center"/>
      </w:pPr>
    </w:p>
    <w:p w:rsidR="00000000" w:rsidRDefault="00A51851">
      <w:pPr>
        <w:pBdr>
          <w:top w:val="single" w:sz="4" w:space="1" w:color="auto"/>
        </w:pBdr>
        <w:overflowPunct/>
        <w:textAlignment w:val="auto"/>
        <w:rPr>
          <w:rFonts w:ascii="Arial" w:hAnsi="Arial" w:cs="Arial"/>
          <w:lang w:val="en-AU"/>
        </w:rPr>
      </w:pPr>
      <w:r>
        <w:t>Filed by or on behalf of ..................…………...............................................whose address for the service of documents is</w:t>
      </w:r>
      <w:proofErr w:type="gramStart"/>
      <w:r>
        <w:t>:.................................................................</w:t>
      </w:r>
      <w:r>
        <w:t>.........................................</w:t>
      </w:r>
      <w:proofErr w:type="gramEnd"/>
      <w:r>
        <w:t xml:space="preserve"> </w:t>
      </w:r>
      <w:r>
        <w:br/>
        <w:t>Phone:</w:t>
      </w:r>
      <w:r>
        <w:tab/>
      </w:r>
      <w:r>
        <w:tab/>
      </w:r>
      <w:r>
        <w:tab/>
      </w:r>
      <w:r>
        <w:tab/>
        <w:t xml:space="preserve">Fax: </w:t>
      </w:r>
      <w:r>
        <w:tab/>
      </w:r>
      <w:r>
        <w:tab/>
      </w:r>
      <w:r>
        <w:tab/>
      </w:r>
      <w:r>
        <w:tab/>
        <w:t xml:space="preserve">DX: </w:t>
      </w:r>
      <w:r>
        <w:tab/>
      </w:r>
      <w:r>
        <w:tab/>
      </w:r>
      <w:r>
        <w:tab/>
      </w:r>
      <w:r>
        <w:br/>
        <w:t>Contact:</w:t>
      </w:r>
    </w:p>
    <w:p w:rsidR="00A51851" w:rsidRDefault="00A51851">
      <w:pPr>
        <w:tabs>
          <w:tab w:val="left" w:pos="-1134"/>
          <w:tab w:val="left" w:pos="-567"/>
          <w:tab w:val="left" w:pos="565"/>
          <w:tab w:val="left" w:pos="1132"/>
          <w:tab w:val="left" w:pos="1698"/>
          <w:tab w:val="left" w:pos="2265"/>
          <w:tab w:val="left" w:pos="2831"/>
          <w:tab w:val="left" w:pos="3397"/>
          <w:tab w:val="left" w:pos="3964"/>
          <w:tab w:val="left" w:pos="4530"/>
          <w:tab w:val="left" w:pos="5097"/>
          <w:tab w:val="left" w:pos="5663"/>
          <w:tab w:val="left" w:pos="6229"/>
          <w:tab w:val="left" w:pos="6796"/>
          <w:tab w:val="left" w:pos="7362"/>
          <w:tab w:val="left" w:pos="7929"/>
          <w:tab w:val="left" w:pos="8495"/>
          <w:tab w:val="left" w:pos="9061"/>
        </w:tabs>
        <w:spacing w:before="60" w:line="180" w:lineRule="atLeast"/>
        <w:jc w:val="center"/>
      </w:pPr>
    </w:p>
    <w:sectPr w:rsidR="00A51851">
      <w:footerReference w:type="first" r:id="rId8"/>
      <w:pgSz w:w="11909" w:h="16834" w:code="9"/>
      <w:pgMar w:top="907" w:right="1800" w:bottom="1440" w:left="1800" w:header="720" w:footer="403" w:gutter="0"/>
      <w:paperSrc w:first="520" w:other="52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851" w:rsidRDefault="00A51851">
      <w:r>
        <w:separator/>
      </w:r>
    </w:p>
  </w:endnote>
  <w:endnote w:type="continuationSeparator" w:id="0">
    <w:p w:rsidR="00A51851" w:rsidRDefault="00A5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51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851" w:rsidRDefault="00A51851">
      <w:r>
        <w:separator/>
      </w:r>
    </w:p>
  </w:footnote>
  <w:footnote w:type="continuationSeparator" w:id="0">
    <w:p w:rsidR="00A51851" w:rsidRDefault="00A51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B06B8A"/>
    <w:lvl w:ilvl="0">
      <w:numFmt w:val="decimal"/>
      <w:lvlText w:val="*"/>
      <w:lvlJc w:val="left"/>
    </w:lvl>
  </w:abstractNum>
  <w:abstractNum w:abstractNumId="1">
    <w:nsid w:val="334526FE"/>
    <w:multiLevelType w:val="singleLevel"/>
    <w:tmpl w:val="6B087546"/>
    <w:lvl w:ilvl="0">
      <w:start w:val="1"/>
      <w:numFmt w:val="decimal"/>
      <w:lvlText w:val="%1."/>
      <w:legacy w:legacy="1" w:legacySpace="0" w:legacyIndent="360"/>
      <w:lvlJc w:val="left"/>
      <w:pPr>
        <w:ind w:left="360" w:hanging="360"/>
      </w:pPr>
    </w:lvl>
  </w:abstractNum>
  <w:abstractNum w:abstractNumId="2">
    <w:nsid w:val="3E325807"/>
    <w:multiLevelType w:val="singleLevel"/>
    <w:tmpl w:val="4112A956"/>
    <w:lvl w:ilvl="0">
      <w:start w:val="1"/>
      <w:numFmt w:val="decimal"/>
      <w:lvlText w:val="%1."/>
      <w:legacy w:legacy="1" w:legacySpace="0" w:legacyIndent="283"/>
      <w:lvlJc w:val="left"/>
      <w:pPr>
        <w:ind w:left="283" w:hanging="283"/>
      </w:pPr>
    </w:lvl>
  </w:abstractNum>
  <w:abstractNum w:abstractNumId="3">
    <w:nsid w:val="6FEE3DC7"/>
    <w:multiLevelType w:val="singleLevel"/>
    <w:tmpl w:val="6B087546"/>
    <w:lvl w:ilvl="0">
      <w:start w:val="1"/>
      <w:numFmt w:val="decimal"/>
      <w:lvlText w:val="%1."/>
      <w:legacy w:legacy="1" w:legacySpace="0" w:legacyIndent="360"/>
      <w:lvlJc w:val="left"/>
      <w:pPr>
        <w:ind w:left="360" w:hanging="360"/>
      </w:pPr>
    </w:lvl>
  </w:abstractNum>
  <w:abstractNum w:abstractNumId="4">
    <w:nsid w:val="73B83ABD"/>
    <w:multiLevelType w:val="singleLevel"/>
    <w:tmpl w:val="4112A956"/>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360"/>
        <w:lvlJc w:val="left"/>
        <w:pPr>
          <w:ind w:left="720" w:hanging="360"/>
        </w:pPr>
        <w:rPr>
          <w:rFonts w:ascii="Symbol" w:hAnsi="Symbol" w:cs="Times New Roman" w:hint="default"/>
        </w:rPr>
      </w:lvl>
    </w:lvlOverride>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8DE"/>
    <w:rsid w:val="003E28DE"/>
    <w:rsid w:val="00A51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ECCBAAC3.dotm</Template>
  <TotalTime>1</TotalTime>
  <Pages>1</Pages>
  <Words>324</Words>
  <Characters>1579</Characters>
  <Application>Microsoft Office Word</Application>
  <DocSecurity>0</DocSecurity>
  <Lines>263</Lines>
  <Paragraphs>237</Paragraphs>
  <ScaleCrop>false</ScaleCrop>
  <HeadingPairs>
    <vt:vector size="2" baseType="variant">
      <vt:variant>
        <vt:lpstr>Title</vt:lpstr>
      </vt:variant>
      <vt:variant>
        <vt:i4>1</vt:i4>
      </vt:variant>
    </vt:vector>
  </HeadingPairs>
  <TitlesOfParts>
    <vt:vector size="1" baseType="lpstr">
      <vt:lpstr>Defence and counterclaim - form 05</vt:lpstr>
    </vt:vector>
  </TitlesOfParts>
  <Company>Department of Justice</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Defence and counterclaim - form 05</dc:title>
  <dc:creator>Magistrates Court of Tasmania</dc:creator>
  <cp:lastModifiedBy>Smietanska, Joanna</cp:lastModifiedBy>
  <cp:revision>2</cp:revision>
  <cp:lastPrinted>2003-06-11T22:56:00Z</cp:lastPrinted>
  <dcterms:created xsi:type="dcterms:W3CDTF">2016-02-10T04:27:00Z</dcterms:created>
  <dcterms:modified xsi:type="dcterms:W3CDTF">2016-02-10T04:27:00Z</dcterms:modified>
</cp:coreProperties>
</file>